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4140"/>
        <w:gridCol w:w="2880"/>
      </w:tblGrid>
      <w:tr w:rsidR="0082543B" w:rsidRPr="00393796" w14:paraId="44510402" w14:textId="77777777" w:rsidTr="00393796">
        <w:tc>
          <w:tcPr>
            <w:tcW w:w="8208" w:type="dxa"/>
            <w:shd w:val="clear" w:color="auto" w:fill="auto"/>
          </w:tcPr>
          <w:p w14:paraId="04A6440A" w14:textId="77777777" w:rsidR="0082543B" w:rsidRPr="00393796" w:rsidRDefault="0082543B" w:rsidP="0039379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4140" w:type="dxa"/>
            <w:shd w:val="clear" w:color="auto" w:fill="auto"/>
          </w:tcPr>
          <w:p w14:paraId="798CDAAB" w14:textId="77777777" w:rsidR="0082543B" w:rsidRPr="00393796" w:rsidRDefault="0082543B" w:rsidP="0039379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RISK ASSESSMENT</w:t>
            </w:r>
          </w:p>
        </w:tc>
        <w:tc>
          <w:tcPr>
            <w:tcW w:w="2880" w:type="dxa"/>
            <w:shd w:val="clear" w:color="auto" w:fill="auto"/>
          </w:tcPr>
          <w:p w14:paraId="2BADC450" w14:textId="0142E05A" w:rsidR="0082543B" w:rsidRPr="00393796" w:rsidRDefault="00A367A0" w:rsidP="00393796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548C89D" wp14:editId="59468400">
                  <wp:extent cx="1504950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43B" w:rsidRPr="00393796" w14:paraId="1876A037" w14:textId="77777777" w:rsidTr="00393796">
        <w:tc>
          <w:tcPr>
            <w:tcW w:w="8208" w:type="dxa"/>
            <w:shd w:val="clear" w:color="auto" w:fill="auto"/>
          </w:tcPr>
          <w:p w14:paraId="73139D7C" w14:textId="77777777" w:rsidR="0082543B" w:rsidRPr="00393796" w:rsidRDefault="0082543B" w:rsidP="0039379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Process/Activity:</w:t>
            </w:r>
            <w:r w:rsidRPr="0039379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937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528D994E" w14:textId="77777777" w:rsidR="0082543B" w:rsidRPr="00393796" w:rsidRDefault="0082543B" w:rsidP="0039379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39379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880" w:type="dxa"/>
            <w:shd w:val="clear" w:color="auto" w:fill="auto"/>
          </w:tcPr>
          <w:p w14:paraId="1D3F1789" w14:textId="77777777" w:rsidR="0082543B" w:rsidRPr="00393796" w:rsidRDefault="0082543B" w:rsidP="0039379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82543B" w:rsidRPr="00393796" w14:paraId="10883536" w14:textId="77777777" w:rsidTr="00393796">
        <w:tc>
          <w:tcPr>
            <w:tcW w:w="8208" w:type="dxa"/>
            <w:shd w:val="clear" w:color="auto" w:fill="auto"/>
          </w:tcPr>
          <w:p w14:paraId="19ED0F5C" w14:textId="77777777" w:rsidR="0082543B" w:rsidRPr="00393796" w:rsidRDefault="0082543B" w:rsidP="00393796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Describe activity</w:t>
            </w:r>
            <w:r w:rsidRPr="0039379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9379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36730ACC" w14:textId="77777777" w:rsidR="0082543B" w:rsidRPr="00393796" w:rsidRDefault="0082543B" w:rsidP="003937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6720DCC" w14:textId="77777777" w:rsidR="0082543B" w:rsidRPr="00393796" w:rsidRDefault="0082543B" w:rsidP="00393796">
            <w:pPr>
              <w:tabs>
                <w:tab w:val="left" w:pos="117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E13E2" w14:textId="77777777" w:rsidR="0082543B" w:rsidRPr="002618A6" w:rsidRDefault="0082543B" w:rsidP="0082543B">
      <w:pPr>
        <w:rPr>
          <w:rFonts w:ascii="Arial" w:hAnsi="Arial" w:cs="Arial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1425"/>
        <w:gridCol w:w="1726"/>
        <w:gridCol w:w="902"/>
        <w:gridCol w:w="902"/>
        <w:gridCol w:w="902"/>
        <w:gridCol w:w="4120"/>
        <w:gridCol w:w="770"/>
        <w:gridCol w:w="782"/>
        <w:gridCol w:w="1348"/>
      </w:tblGrid>
      <w:tr w:rsidR="0082543B" w:rsidRPr="00393796" w14:paraId="6389FA7E" w14:textId="77777777" w:rsidTr="00393796">
        <w:trPr>
          <w:trHeight w:val="1304"/>
        </w:trPr>
        <w:tc>
          <w:tcPr>
            <w:tcW w:w="2351" w:type="dxa"/>
            <w:shd w:val="clear" w:color="auto" w:fill="auto"/>
          </w:tcPr>
          <w:p w14:paraId="1DFDB8F1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425" w:type="dxa"/>
            <w:shd w:val="clear" w:color="auto" w:fill="auto"/>
          </w:tcPr>
          <w:p w14:paraId="29ACC859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Person/s Affected</w:t>
            </w:r>
          </w:p>
        </w:tc>
        <w:tc>
          <w:tcPr>
            <w:tcW w:w="1726" w:type="dxa"/>
            <w:shd w:val="clear" w:color="auto" w:fill="auto"/>
          </w:tcPr>
          <w:p w14:paraId="648ECD28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2706" w:type="dxa"/>
            <w:gridSpan w:val="3"/>
            <w:shd w:val="clear" w:color="auto" w:fill="auto"/>
          </w:tcPr>
          <w:p w14:paraId="556154AB" w14:textId="77777777" w:rsidR="0082543B" w:rsidRPr="00393796" w:rsidRDefault="0082543B" w:rsidP="00393796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Risk level before controls are in place (delete as appropriate)</w:t>
            </w:r>
          </w:p>
        </w:tc>
        <w:tc>
          <w:tcPr>
            <w:tcW w:w="4120" w:type="dxa"/>
            <w:shd w:val="clear" w:color="auto" w:fill="auto"/>
          </w:tcPr>
          <w:p w14:paraId="11F9F57F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2900" w:type="dxa"/>
            <w:gridSpan w:val="3"/>
            <w:shd w:val="clear" w:color="auto" w:fill="auto"/>
          </w:tcPr>
          <w:p w14:paraId="3D4BC6A7" w14:textId="77777777" w:rsidR="0082543B" w:rsidRPr="00393796" w:rsidRDefault="0082543B" w:rsidP="00393796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Risk level after controls are in place</w:t>
            </w:r>
          </w:p>
          <w:p w14:paraId="1F10D361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(delete as appropriate)</w:t>
            </w:r>
          </w:p>
        </w:tc>
      </w:tr>
      <w:tr w:rsidR="0082543B" w:rsidRPr="00393796" w14:paraId="0D0F49C6" w14:textId="77777777" w:rsidTr="00393796">
        <w:tc>
          <w:tcPr>
            <w:tcW w:w="2351" w:type="dxa"/>
            <w:shd w:val="clear" w:color="auto" w:fill="auto"/>
          </w:tcPr>
          <w:p w14:paraId="3F5B8DD6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365D3152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039E3D1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37E59847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7E0F9CFA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38062413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5EA2AD1D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21D824ED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7C0D6772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348" w:type="dxa"/>
            <w:shd w:val="clear" w:color="auto" w:fill="auto"/>
          </w:tcPr>
          <w:p w14:paraId="294667F7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82543B" w:rsidRPr="00393796" w14:paraId="6E30655D" w14:textId="77777777" w:rsidTr="00393796">
        <w:tc>
          <w:tcPr>
            <w:tcW w:w="2351" w:type="dxa"/>
            <w:shd w:val="clear" w:color="auto" w:fill="auto"/>
          </w:tcPr>
          <w:p w14:paraId="1E8DD8A5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42BCEFC2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546B9B2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654EC1CC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196D8AAD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1A6DC0FA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7F90FE26" w14:textId="77777777" w:rsidR="0082543B" w:rsidRPr="00393796" w:rsidRDefault="0082543B" w:rsidP="008254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7872F502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6D2E3BA5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348" w:type="dxa"/>
            <w:shd w:val="clear" w:color="auto" w:fill="auto"/>
          </w:tcPr>
          <w:p w14:paraId="21B314C4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82543B" w:rsidRPr="00393796" w14:paraId="7E731700" w14:textId="77777777" w:rsidTr="00393796">
        <w:tc>
          <w:tcPr>
            <w:tcW w:w="2351" w:type="dxa"/>
            <w:shd w:val="clear" w:color="auto" w:fill="auto"/>
          </w:tcPr>
          <w:p w14:paraId="51AD8989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09822437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0B4047B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751CCCDB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6CEBD628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2E83AC40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0C73E680" w14:textId="77777777" w:rsidR="0082543B" w:rsidRPr="00393796" w:rsidRDefault="0082543B" w:rsidP="00393796">
            <w:pPr>
              <w:tabs>
                <w:tab w:val="left" w:pos="35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555E6868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21D8488E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348" w:type="dxa"/>
            <w:shd w:val="clear" w:color="auto" w:fill="auto"/>
          </w:tcPr>
          <w:p w14:paraId="01644336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82543B" w:rsidRPr="00393796" w14:paraId="46560714" w14:textId="77777777" w:rsidTr="00393796">
        <w:tc>
          <w:tcPr>
            <w:tcW w:w="2351" w:type="dxa"/>
            <w:shd w:val="clear" w:color="auto" w:fill="auto"/>
          </w:tcPr>
          <w:p w14:paraId="20465789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4598DD70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473F425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3F69FCD8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6015B64B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3BFF548E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4D5BA859" w14:textId="77777777" w:rsidR="0082543B" w:rsidRPr="00393796" w:rsidRDefault="0082543B" w:rsidP="00393796">
            <w:pPr>
              <w:tabs>
                <w:tab w:val="left" w:pos="35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5056333A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15F80A32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348" w:type="dxa"/>
            <w:shd w:val="clear" w:color="auto" w:fill="auto"/>
          </w:tcPr>
          <w:p w14:paraId="67ABD6A3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82543B" w:rsidRPr="00393796" w14:paraId="0F130BF2" w14:textId="77777777" w:rsidTr="00393796">
        <w:tc>
          <w:tcPr>
            <w:tcW w:w="2351" w:type="dxa"/>
            <w:shd w:val="clear" w:color="auto" w:fill="auto"/>
          </w:tcPr>
          <w:p w14:paraId="6D5A5843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3DF905EA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564BA5A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544DC817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4701F970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31CB2AC9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5A35267A" w14:textId="77777777" w:rsidR="0082543B" w:rsidRPr="00393796" w:rsidRDefault="0082543B" w:rsidP="00393796">
            <w:pPr>
              <w:tabs>
                <w:tab w:val="left" w:pos="35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4411FEC5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0167AD5A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348" w:type="dxa"/>
            <w:shd w:val="clear" w:color="auto" w:fill="auto"/>
          </w:tcPr>
          <w:p w14:paraId="01720AC0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82543B" w:rsidRPr="00393796" w14:paraId="64D8D99A" w14:textId="77777777" w:rsidTr="00393796">
        <w:tc>
          <w:tcPr>
            <w:tcW w:w="2351" w:type="dxa"/>
            <w:shd w:val="clear" w:color="auto" w:fill="auto"/>
          </w:tcPr>
          <w:p w14:paraId="68BDF79F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5AD182DD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2963041" w14:textId="77777777" w:rsidR="0082543B" w:rsidRPr="00393796" w:rsidRDefault="0082543B" w:rsidP="0039379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46C5EA88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902" w:type="dxa"/>
            <w:shd w:val="clear" w:color="auto" w:fill="auto"/>
          </w:tcPr>
          <w:p w14:paraId="31C330BC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902" w:type="dxa"/>
            <w:shd w:val="clear" w:color="auto" w:fill="auto"/>
          </w:tcPr>
          <w:p w14:paraId="28316128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120" w:type="dxa"/>
            <w:shd w:val="clear" w:color="auto" w:fill="auto"/>
          </w:tcPr>
          <w:p w14:paraId="0969129A" w14:textId="77777777" w:rsidR="0082543B" w:rsidRPr="00393796" w:rsidRDefault="0082543B" w:rsidP="00393796">
            <w:pPr>
              <w:tabs>
                <w:tab w:val="left" w:pos="35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1EFB53F9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782" w:type="dxa"/>
            <w:shd w:val="clear" w:color="auto" w:fill="auto"/>
          </w:tcPr>
          <w:p w14:paraId="2AD12983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 xml:space="preserve">MED    </w:t>
            </w:r>
          </w:p>
        </w:tc>
        <w:tc>
          <w:tcPr>
            <w:tcW w:w="1348" w:type="dxa"/>
            <w:shd w:val="clear" w:color="auto" w:fill="auto"/>
          </w:tcPr>
          <w:p w14:paraId="353246F4" w14:textId="77777777" w:rsidR="0082543B" w:rsidRPr="00393796" w:rsidRDefault="0082543B" w:rsidP="0039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796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</w:tbl>
    <w:p w14:paraId="6E20D66A" w14:textId="77777777" w:rsidR="008930DF" w:rsidRDefault="008930DF" w:rsidP="0082543B"/>
    <w:sectPr w:rsidR="008930DF" w:rsidSect="0082543B">
      <w:pgSz w:w="16838" w:h="11906" w:orient="landscape"/>
      <w:pgMar w:top="1079" w:right="818" w:bottom="179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3B"/>
    <w:rsid w:val="001E633F"/>
    <w:rsid w:val="003840CC"/>
    <w:rsid w:val="00393796"/>
    <w:rsid w:val="003F74FE"/>
    <w:rsid w:val="00481013"/>
    <w:rsid w:val="00511F7D"/>
    <w:rsid w:val="005C2AA5"/>
    <w:rsid w:val="005E5AF6"/>
    <w:rsid w:val="00665A07"/>
    <w:rsid w:val="007B1115"/>
    <w:rsid w:val="0082543B"/>
    <w:rsid w:val="00842446"/>
    <w:rsid w:val="008930DF"/>
    <w:rsid w:val="008A0021"/>
    <w:rsid w:val="00A00C3B"/>
    <w:rsid w:val="00A1401F"/>
    <w:rsid w:val="00A367A0"/>
    <w:rsid w:val="00A80EDB"/>
    <w:rsid w:val="00AA25DC"/>
    <w:rsid w:val="00B35DFF"/>
    <w:rsid w:val="00C83FD5"/>
    <w:rsid w:val="00C907FC"/>
    <w:rsid w:val="00D05302"/>
    <w:rsid w:val="00D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3410C"/>
  <w15:chartTrackingRefBased/>
  <w15:docId w15:val="{5F44737B-72A2-4422-B2F9-EA49CB2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43B"/>
    <w:pPr>
      <w:spacing w:after="240"/>
    </w:pPr>
    <w:rPr>
      <w:spacing w:val="-2"/>
      <w:sz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B53EA7C2FAF4D85EE88AFBA9CE410" ma:contentTypeVersion="12" ma:contentTypeDescription="Create a new document." ma:contentTypeScope="" ma:versionID="bd80fc48ea545454fb7d337cbc7a7771">
  <xsd:schema xmlns:xsd="http://www.w3.org/2001/XMLSchema" xmlns:xs="http://www.w3.org/2001/XMLSchema" xmlns:p="http://schemas.microsoft.com/office/2006/metadata/properties" xmlns:ns1="http://schemas.microsoft.com/sharepoint/v3" xmlns:ns2="450a60b4-04e5-4f41-b31d-93971234459d" xmlns:ns3="74c82745-8e9d-47a2-bee8-e12c978f1f5c" targetNamespace="http://schemas.microsoft.com/office/2006/metadata/properties" ma:root="true" ma:fieldsID="01d7e038e42008645c2955be0e5d4e7b" ns1:_="" ns2:_="" ns3:_="">
    <xsd:import namespace="http://schemas.microsoft.com/sharepoint/v3"/>
    <xsd:import namespace="450a60b4-04e5-4f41-b31d-93971234459d"/>
    <xsd:import namespace="74c82745-8e9d-47a2-bee8-e12c978f1f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0b4-04e5-4f41-b31d-93971234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2745-8e9d-47a2-bee8-e12c978f1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D2A06-81A1-40B0-8784-6B6E08F1D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BF80D-A820-4D75-B304-D898FC2305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D9FE8A-3BC2-4DCD-B003-FD92F7C8C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a60b4-04e5-4f41-b31d-93971234459d"/>
    <ds:schemaRef ds:uri="74c82745-8e9d-47a2-bee8-e12c978f1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0894A-1E55-44D4-9607-FE890854D7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</vt:lpstr>
    </vt:vector>
  </TitlesOfParts>
  <Company>Aberdeenshire Council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</dc:title>
  <dc:subject/>
  <dc:creator>Any Authorised User</dc:creator>
  <cp:keywords/>
  <dc:description/>
  <cp:lastModifiedBy>Lisa Leggat</cp:lastModifiedBy>
  <cp:revision>2</cp:revision>
  <dcterms:created xsi:type="dcterms:W3CDTF">2021-02-17T13:57:00Z</dcterms:created>
  <dcterms:modified xsi:type="dcterms:W3CDTF">2021-02-17T13:57:00Z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Karen Beagan</vt:lpwstr>
  </property>
  <property fmtid="{D5CDD505-2E9C-101B-9397-08002B2CF9AE}" pid="3" name="ComplianceAssetId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Karen Beagan</vt:lpwstr>
  </property>
  <property fmtid="{D5CDD505-2E9C-101B-9397-08002B2CF9AE}" pid="7" name="Order">
    <vt:lpwstr>615500.000000000</vt:lpwstr>
  </property>
  <property fmtid="{D5CDD505-2E9C-101B-9397-08002B2CF9AE}" pid="8" name="display_urn:schemas-microsoft-com:office:office#SharedWithUsers">
    <vt:lpwstr>Linda McWilliam;Simon Clunie;Vicky Walker</vt:lpwstr>
  </property>
  <property fmtid="{D5CDD505-2E9C-101B-9397-08002B2CF9AE}" pid="9" name="SharedWithUsers">
    <vt:lpwstr>6709;#Linda McWilliam;#1225;#Simon Clunie;#3039;#Vicky Walker</vt:lpwstr>
  </property>
</Properties>
</file>